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7" w:rightFromText="187" w:vertAnchor="page" w:horzAnchor="page" w:tblpXSpec="center" w:tblpYSpec="center"/>
        <w:tblOverlap w:val="never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75"/>
        <w:gridCol w:w="6475"/>
      </w:tblGrid>
      <w:tr w:rsidR="00604DE0" w:rsidTr="00026640">
        <w:trPr>
          <w:trHeight w:val="4760"/>
        </w:trPr>
        <w:tc>
          <w:tcPr>
            <w:tcW w:w="6475" w:type="dxa"/>
          </w:tcPr>
          <w:p w:rsidR="00130F90" w:rsidRPr="00130F90" w:rsidRDefault="00130F90" w:rsidP="00026640">
            <w:pPr>
              <w:jc w:val="center"/>
              <w:rPr>
                <w:sz w:val="48"/>
                <w:szCs w:val="48"/>
              </w:rPr>
            </w:pPr>
            <w:bookmarkStart w:id="0" w:name="_GoBack" w:colFirst="2" w:colLast="2"/>
            <w:r w:rsidRPr="00130F90">
              <w:rPr>
                <w:sz w:val="48"/>
                <w:szCs w:val="48"/>
              </w:rPr>
              <w:drawing>
                <wp:anchor distT="0" distB="0" distL="114300" distR="114300" simplePos="0" relativeHeight="251658240" behindDoc="0" locked="0" layoutInCell="1" allowOverlap="1" wp14:anchorId="25F57E30" wp14:editId="55F6C5A0">
                  <wp:simplePos x="0" y="0"/>
                  <wp:positionH relativeFrom="column">
                    <wp:posOffset>118745</wp:posOffset>
                  </wp:positionH>
                  <wp:positionV relativeFrom="page">
                    <wp:posOffset>1403350</wp:posOffset>
                  </wp:positionV>
                  <wp:extent cx="3629660" cy="1543050"/>
                  <wp:effectExtent l="0" t="0" r="8890" b="0"/>
                  <wp:wrapNone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66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130F90">
              <w:rPr>
                <w:sz w:val="48"/>
                <w:szCs w:val="48"/>
              </w:rPr>
              <w:t xml:space="preserve">Triangle </w:t>
            </w:r>
            <w:proofErr w:type="spellStart"/>
            <w:r w:rsidRPr="00130F90">
              <w:rPr>
                <w:sz w:val="48"/>
                <w:szCs w:val="48"/>
              </w:rPr>
              <w:t>Midsegment</w:t>
            </w:r>
            <w:proofErr w:type="spellEnd"/>
          </w:p>
        </w:tc>
        <w:tc>
          <w:tcPr>
            <w:tcW w:w="6475" w:type="dxa"/>
          </w:tcPr>
          <w:p w:rsidR="00130F90" w:rsidRDefault="00130F90" w:rsidP="00026640"/>
        </w:tc>
      </w:tr>
      <w:bookmarkEnd w:id="0"/>
      <w:tr w:rsidR="00604DE0" w:rsidTr="00026640">
        <w:trPr>
          <w:cantSplit/>
          <w:trHeight w:val="4752"/>
        </w:trPr>
        <w:tc>
          <w:tcPr>
            <w:tcW w:w="6475" w:type="dxa"/>
          </w:tcPr>
          <w:p w:rsidR="00130F90" w:rsidRDefault="00130F90" w:rsidP="00026640">
            <w:pPr>
              <w:jc w:val="center"/>
            </w:pPr>
            <w:r w:rsidRPr="00130F90">
              <w:drawing>
                <wp:anchor distT="0" distB="0" distL="114300" distR="114300" simplePos="0" relativeHeight="251659264" behindDoc="0" locked="0" layoutInCell="1" allowOverlap="1" wp14:anchorId="77086692" wp14:editId="1853F6A9">
                  <wp:simplePos x="0" y="0"/>
                  <wp:positionH relativeFrom="column">
                    <wp:posOffset>147320</wp:posOffset>
                  </wp:positionH>
                  <wp:positionV relativeFrom="page">
                    <wp:posOffset>1222375</wp:posOffset>
                  </wp:positionV>
                  <wp:extent cx="3462591" cy="1390650"/>
                  <wp:effectExtent l="0" t="0" r="5080" b="0"/>
                  <wp:wrapNone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2591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48"/>
                <w:szCs w:val="48"/>
              </w:rPr>
              <w:t>Perpendicular Bisectors</w:t>
            </w:r>
          </w:p>
        </w:tc>
        <w:tc>
          <w:tcPr>
            <w:tcW w:w="6475" w:type="dxa"/>
          </w:tcPr>
          <w:p w:rsidR="00130F90" w:rsidRDefault="00130F90" w:rsidP="00026640"/>
        </w:tc>
      </w:tr>
      <w:tr w:rsidR="00604DE0" w:rsidTr="00026640">
        <w:trPr>
          <w:cantSplit/>
          <w:trHeight w:val="4752"/>
        </w:trPr>
        <w:tc>
          <w:tcPr>
            <w:tcW w:w="6475" w:type="dxa"/>
          </w:tcPr>
          <w:p w:rsidR="00130F90" w:rsidRDefault="00130F90" w:rsidP="00026640">
            <w:pPr>
              <w:jc w:val="center"/>
            </w:pPr>
            <w:r w:rsidRPr="00130F90">
              <w:lastRenderedPageBreak/>
              <w:drawing>
                <wp:anchor distT="0" distB="0" distL="114300" distR="114300" simplePos="0" relativeHeight="251660288" behindDoc="0" locked="0" layoutInCell="1" allowOverlap="1" wp14:anchorId="682A828A" wp14:editId="41DEDD79">
                  <wp:simplePos x="0" y="0"/>
                  <wp:positionH relativeFrom="column">
                    <wp:posOffset>71120</wp:posOffset>
                  </wp:positionH>
                  <wp:positionV relativeFrom="page">
                    <wp:posOffset>1412875</wp:posOffset>
                  </wp:positionV>
                  <wp:extent cx="3747135" cy="1504950"/>
                  <wp:effectExtent l="0" t="0" r="5715" b="0"/>
                  <wp:wrapNone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713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56"/>
                <w:szCs w:val="56"/>
              </w:rPr>
              <w:t>Angle Bisectors</w:t>
            </w:r>
          </w:p>
        </w:tc>
        <w:tc>
          <w:tcPr>
            <w:tcW w:w="6475" w:type="dxa"/>
          </w:tcPr>
          <w:p w:rsidR="00130F90" w:rsidRDefault="00130F90" w:rsidP="00026640"/>
        </w:tc>
      </w:tr>
      <w:tr w:rsidR="00604DE0" w:rsidTr="00026640">
        <w:trPr>
          <w:cantSplit/>
          <w:trHeight w:val="4752"/>
        </w:trPr>
        <w:tc>
          <w:tcPr>
            <w:tcW w:w="6475" w:type="dxa"/>
          </w:tcPr>
          <w:p w:rsidR="00130F90" w:rsidRDefault="00130F90" w:rsidP="00026640">
            <w:pPr>
              <w:jc w:val="center"/>
            </w:pPr>
            <w:r>
              <w:rPr>
                <w:sz w:val="56"/>
                <w:szCs w:val="56"/>
              </w:rPr>
              <w:t>Medians</w:t>
            </w:r>
            <w:r w:rsidRPr="00130F90">
              <w:t xml:space="preserve"> </w:t>
            </w:r>
            <w:r w:rsidRPr="00130F90">
              <w:drawing>
                <wp:anchor distT="0" distB="0" distL="114300" distR="114300" simplePos="0" relativeHeight="251661312" behindDoc="0" locked="0" layoutInCell="1" allowOverlap="1" wp14:anchorId="1DE32FAB" wp14:editId="2FA87C41">
                  <wp:simplePos x="0" y="0"/>
                  <wp:positionH relativeFrom="column">
                    <wp:posOffset>42545</wp:posOffset>
                  </wp:positionH>
                  <wp:positionV relativeFrom="page">
                    <wp:posOffset>1174750</wp:posOffset>
                  </wp:positionV>
                  <wp:extent cx="3863975" cy="1666875"/>
                  <wp:effectExtent l="0" t="0" r="3175" b="9525"/>
                  <wp:wrapNone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3975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75" w:type="dxa"/>
          </w:tcPr>
          <w:p w:rsidR="00130F90" w:rsidRDefault="00130F90" w:rsidP="00026640"/>
        </w:tc>
      </w:tr>
      <w:tr w:rsidR="00604DE0" w:rsidTr="00026640">
        <w:trPr>
          <w:cantSplit/>
          <w:trHeight w:val="4752"/>
        </w:trPr>
        <w:tc>
          <w:tcPr>
            <w:tcW w:w="6475" w:type="dxa"/>
          </w:tcPr>
          <w:p w:rsidR="00130F90" w:rsidRDefault="00130F90" w:rsidP="00026640">
            <w:pPr>
              <w:jc w:val="center"/>
            </w:pPr>
            <w:r w:rsidRPr="00130F90">
              <w:lastRenderedPageBreak/>
              <w:drawing>
                <wp:anchor distT="0" distB="0" distL="114300" distR="114300" simplePos="0" relativeHeight="251662336" behindDoc="0" locked="0" layoutInCell="1" allowOverlap="1" wp14:anchorId="6DB387E0" wp14:editId="1B709A68">
                  <wp:simplePos x="0" y="0"/>
                  <wp:positionH relativeFrom="column">
                    <wp:posOffset>71120</wp:posOffset>
                  </wp:positionH>
                  <wp:positionV relativeFrom="page">
                    <wp:posOffset>1241425</wp:posOffset>
                  </wp:positionV>
                  <wp:extent cx="3879215" cy="1524000"/>
                  <wp:effectExtent l="0" t="0" r="698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921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56"/>
                <w:szCs w:val="56"/>
              </w:rPr>
              <w:t>Altitudes</w:t>
            </w:r>
          </w:p>
        </w:tc>
        <w:tc>
          <w:tcPr>
            <w:tcW w:w="6475" w:type="dxa"/>
          </w:tcPr>
          <w:p w:rsidR="00130F90" w:rsidRDefault="00130F90" w:rsidP="00026640"/>
        </w:tc>
      </w:tr>
      <w:tr w:rsidR="00604DE0" w:rsidTr="00026640">
        <w:trPr>
          <w:cantSplit/>
          <w:trHeight w:val="4752"/>
        </w:trPr>
        <w:tc>
          <w:tcPr>
            <w:tcW w:w="6475" w:type="dxa"/>
          </w:tcPr>
          <w:p w:rsidR="00130F90" w:rsidRPr="00604DE0" w:rsidRDefault="00130F90" w:rsidP="00026640">
            <w:pPr>
              <w:jc w:val="center"/>
              <w:rPr>
                <w:sz w:val="56"/>
                <w:szCs w:val="56"/>
              </w:rPr>
            </w:pPr>
            <w:r w:rsidRPr="00604DE0">
              <w:rPr>
                <w:sz w:val="56"/>
                <w:szCs w:val="56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ge">
                    <wp:posOffset>1017905</wp:posOffset>
                  </wp:positionV>
                  <wp:extent cx="3905250" cy="1809433"/>
                  <wp:effectExtent l="0" t="0" r="0" b="635"/>
                  <wp:wrapNone/>
                  <wp:docPr id="6" name="Content Placeholder 3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0" cy="1809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4DE0" w:rsidRPr="00604DE0">
              <w:rPr>
                <w:sz w:val="56"/>
                <w:szCs w:val="56"/>
              </w:rPr>
              <w:t xml:space="preserve">Theorem 5-1: Triangle </w:t>
            </w:r>
            <w:proofErr w:type="spellStart"/>
            <w:r w:rsidR="00604DE0" w:rsidRPr="00604DE0">
              <w:rPr>
                <w:sz w:val="56"/>
                <w:szCs w:val="56"/>
              </w:rPr>
              <w:t>Midsegment</w:t>
            </w:r>
            <w:proofErr w:type="spellEnd"/>
            <w:r w:rsidR="00604DE0" w:rsidRPr="00604DE0">
              <w:rPr>
                <w:sz w:val="56"/>
                <w:szCs w:val="56"/>
              </w:rPr>
              <w:t xml:space="preserve"> Theorem</w:t>
            </w:r>
          </w:p>
        </w:tc>
        <w:tc>
          <w:tcPr>
            <w:tcW w:w="6475" w:type="dxa"/>
          </w:tcPr>
          <w:p w:rsidR="00130F90" w:rsidRDefault="00130F90" w:rsidP="00026640"/>
        </w:tc>
      </w:tr>
    </w:tbl>
    <w:p w:rsidR="000D100C" w:rsidRDefault="00026640" w:rsidP="00826D3B"/>
    <w:sectPr w:rsidR="000D100C" w:rsidSect="00026640">
      <w:head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640" w:rsidRDefault="00026640" w:rsidP="00026640">
      <w:pPr>
        <w:spacing w:after="0" w:line="240" w:lineRule="auto"/>
      </w:pPr>
      <w:r>
        <w:separator/>
      </w:r>
    </w:p>
  </w:endnote>
  <w:endnote w:type="continuationSeparator" w:id="0">
    <w:p w:rsidR="00026640" w:rsidRDefault="00026640" w:rsidP="0002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640" w:rsidRDefault="00026640" w:rsidP="00026640">
      <w:pPr>
        <w:spacing w:after="0" w:line="240" w:lineRule="auto"/>
      </w:pPr>
      <w:r>
        <w:separator/>
      </w:r>
    </w:p>
  </w:footnote>
  <w:footnote w:type="continuationSeparator" w:id="0">
    <w:p w:rsidR="00026640" w:rsidRDefault="00026640" w:rsidP="00026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640" w:rsidRPr="00026640" w:rsidRDefault="00026640" w:rsidP="00026640">
    <w:pPr>
      <w:pStyle w:val="Header"/>
      <w:jc w:val="center"/>
      <w:rPr>
        <w:sz w:val="28"/>
        <w:szCs w:val="28"/>
      </w:rPr>
    </w:pPr>
    <w:r w:rsidRPr="00026640">
      <w:rPr>
        <w:sz w:val="28"/>
        <w:szCs w:val="28"/>
      </w:rPr>
      <w:t>Chapter 5-1 Guided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F90"/>
    <w:rsid w:val="00026640"/>
    <w:rsid w:val="00130F90"/>
    <w:rsid w:val="002F1022"/>
    <w:rsid w:val="00604DE0"/>
    <w:rsid w:val="00826D3B"/>
    <w:rsid w:val="00F1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  <w15:chartTrackingRefBased/>
  <w15:docId w15:val="{B6A1C15E-957A-463B-AE31-4268E54C5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640"/>
  </w:style>
  <w:style w:type="paragraph" w:styleId="Footer">
    <w:name w:val="footer"/>
    <w:basedOn w:val="Normal"/>
    <w:link w:val="FooterChar"/>
    <w:uiPriority w:val="99"/>
    <w:unhideWhenUsed/>
    <w:rsid w:val="0002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2</cp:revision>
  <dcterms:created xsi:type="dcterms:W3CDTF">2015-12-01T03:24:00Z</dcterms:created>
  <dcterms:modified xsi:type="dcterms:W3CDTF">2015-12-01T04:36:00Z</dcterms:modified>
</cp:coreProperties>
</file>